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20" w:rsidRDefault="004B44BC" w:rsidP="00A122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哈尔滨</w:t>
      </w:r>
      <w:r w:rsidR="00420127">
        <w:rPr>
          <w:rFonts w:asciiTheme="majorEastAsia" w:eastAsiaTheme="majorEastAsia" w:hAnsiTheme="majorEastAsia" w:hint="eastAsia"/>
          <w:b/>
          <w:sz w:val="44"/>
          <w:szCs w:val="44"/>
        </w:rPr>
        <w:t>（</w:t>
      </w:r>
      <w:r w:rsidR="008F352D" w:rsidRPr="008F352D">
        <w:rPr>
          <w:rFonts w:asciiTheme="majorEastAsia" w:eastAsiaTheme="majorEastAsia" w:hAnsiTheme="majorEastAsia" w:hint="eastAsia"/>
          <w:b/>
          <w:sz w:val="44"/>
          <w:szCs w:val="44"/>
        </w:rPr>
        <w:t>桐楠格</w:t>
      </w:r>
      <w:r w:rsidR="00490779" w:rsidRPr="00490779">
        <w:rPr>
          <w:rFonts w:asciiTheme="majorEastAsia" w:eastAsiaTheme="majorEastAsia" w:hAnsiTheme="majorEastAsia" w:hint="eastAsia"/>
          <w:b/>
          <w:sz w:val="44"/>
          <w:szCs w:val="44"/>
        </w:rPr>
        <w:t>酒店</w:t>
      </w:r>
      <w:r w:rsidR="00420127">
        <w:rPr>
          <w:rFonts w:asciiTheme="majorEastAsia" w:eastAsiaTheme="majorEastAsia" w:hAnsiTheme="majorEastAsia" w:hint="eastAsia"/>
          <w:b/>
          <w:sz w:val="44"/>
          <w:szCs w:val="44"/>
        </w:rPr>
        <w:t>）</w:t>
      </w:r>
      <w:r w:rsidR="00461720" w:rsidRPr="00461720"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A122B7" w:rsidRDefault="00461720" w:rsidP="00A122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</w:t>
      </w:r>
      <w:r w:rsidR="00490779">
        <w:rPr>
          <w:rFonts w:asciiTheme="majorEastAsia" w:eastAsiaTheme="majorEastAsia" w:hAnsiTheme="majorEastAsia" w:hint="eastAsia"/>
          <w:b/>
          <w:sz w:val="44"/>
          <w:szCs w:val="44"/>
        </w:rPr>
        <w:t>黑龙江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省电子健康码使用指导</w:t>
      </w:r>
    </w:p>
    <w:p w:rsidR="009378F8" w:rsidRDefault="009378F8" w:rsidP="009F7265">
      <w:pPr>
        <w:rPr>
          <w:rFonts w:ascii="仿宋" w:eastAsia="仿宋" w:hAnsi="仿宋"/>
          <w:i/>
          <w:color w:val="FF0000"/>
          <w:sz w:val="24"/>
          <w:szCs w:val="32"/>
        </w:rPr>
      </w:pPr>
    </w:p>
    <w:p w:rsidR="001E2A99" w:rsidRDefault="0066287C" w:rsidP="009F726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 w:rsidR="00BB4379" w:rsidRPr="009F7265">
        <w:rPr>
          <w:rFonts w:ascii="黑体" w:eastAsia="黑体" w:hAnsi="黑体"/>
          <w:sz w:val="32"/>
          <w:szCs w:val="32"/>
        </w:rPr>
        <w:t>唯一通道</w:t>
      </w:r>
    </w:p>
    <w:p w:rsidR="00BB4379" w:rsidRDefault="00122CAF" w:rsidP="009F7265">
      <w:pPr>
        <w:rPr>
          <w:rFonts w:ascii="仿宋" w:eastAsia="仿宋" w:hAnsi="仿宋"/>
          <w:sz w:val="32"/>
          <w:szCs w:val="32"/>
        </w:rPr>
      </w:pPr>
      <w:r w:rsidRPr="00122CAF">
        <w:rPr>
          <w:rFonts w:ascii="仿宋" w:eastAsia="仿宋" w:hAnsi="仿宋" w:hint="eastAsia"/>
          <w:sz w:val="32"/>
          <w:szCs w:val="32"/>
        </w:rPr>
        <w:t>哈尔滨桐楠格酒店正门，</w:t>
      </w:r>
      <w:bookmarkStart w:id="0" w:name="_GoBack"/>
      <w:bookmarkEnd w:id="0"/>
      <w:r w:rsidRPr="00122CAF">
        <w:rPr>
          <w:rFonts w:ascii="仿宋" w:eastAsia="仿宋" w:hAnsi="仿宋" w:hint="eastAsia"/>
          <w:sz w:val="32"/>
          <w:szCs w:val="32"/>
        </w:rPr>
        <w:t>道里区新阳路378号</w:t>
      </w:r>
    </w:p>
    <w:p w:rsidR="00F977A9" w:rsidRPr="001E2A99" w:rsidRDefault="00F977A9" w:rsidP="009F7265">
      <w:pPr>
        <w:rPr>
          <w:rFonts w:ascii="仿宋" w:eastAsia="仿宋" w:hAnsi="仿宋"/>
          <w:sz w:val="32"/>
          <w:szCs w:val="32"/>
          <w:highlight w:val="yellow"/>
        </w:rPr>
      </w:pPr>
    </w:p>
    <w:p w:rsidR="001E2A99" w:rsidRDefault="00E2208C" w:rsidP="00E2208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BB4379" w:rsidRPr="00E2208C">
        <w:rPr>
          <w:rFonts w:ascii="黑体" w:eastAsia="黑体" w:hAnsi="黑体"/>
          <w:sz w:val="32"/>
          <w:szCs w:val="32"/>
        </w:rPr>
        <w:t>、申请办理</w:t>
      </w:r>
      <w:r w:rsidR="00490779">
        <w:rPr>
          <w:rFonts w:ascii="黑体" w:eastAsia="黑体" w:hAnsi="黑体" w:hint="eastAsia"/>
          <w:sz w:val="32"/>
          <w:szCs w:val="32"/>
        </w:rPr>
        <w:t>黑龙江</w:t>
      </w:r>
      <w:r w:rsidR="00F82C8B" w:rsidRPr="00E2208C">
        <w:rPr>
          <w:rFonts w:ascii="黑体" w:eastAsia="黑体" w:hAnsi="黑体" w:hint="eastAsia"/>
          <w:sz w:val="32"/>
          <w:szCs w:val="32"/>
        </w:rPr>
        <w:t>省/市</w:t>
      </w:r>
      <w:r w:rsidR="00BB4379" w:rsidRPr="00E2208C">
        <w:rPr>
          <w:rFonts w:ascii="黑体" w:eastAsia="黑体" w:hAnsi="黑体"/>
          <w:sz w:val="32"/>
          <w:szCs w:val="32"/>
        </w:rPr>
        <w:t>电子健康码方法</w:t>
      </w:r>
    </w:p>
    <w:p w:rsidR="00490779" w:rsidRPr="00F977A9" w:rsidRDefault="00490779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977A9">
        <w:rPr>
          <w:rFonts w:ascii="仿宋" w:eastAsia="仿宋" w:hAnsi="仿宋" w:hint="eastAsia"/>
          <w:sz w:val="32"/>
          <w:szCs w:val="32"/>
        </w:rPr>
        <w:t>黑龙江</w:t>
      </w:r>
      <w:r w:rsidR="00BB4379" w:rsidRPr="00F977A9">
        <w:rPr>
          <w:rFonts w:ascii="仿宋" w:eastAsia="仿宋" w:hAnsi="仿宋"/>
          <w:sz w:val="32"/>
          <w:szCs w:val="32"/>
        </w:rPr>
        <w:t>省电子健康通行码可</w:t>
      </w:r>
      <w:r w:rsidRPr="00F977A9">
        <w:rPr>
          <w:rFonts w:ascii="仿宋" w:eastAsia="仿宋" w:hAnsi="仿宋" w:hint="eastAsia"/>
          <w:sz w:val="32"/>
          <w:szCs w:val="32"/>
        </w:rPr>
        <w:t>通过微信小程序“龙江健康码”申请;</w:t>
      </w:r>
    </w:p>
    <w:p w:rsidR="00BB4379" w:rsidRPr="00F977A9" w:rsidRDefault="00BB4379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977A9">
        <w:rPr>
          <w:rFonts w:ascii="仿宋" w:eastAsia="仿宋" w:hAnsi="仿宋"/>
          <w:sz w:val="32"/>
          <w:szCs w:val="32"/>
        </w:rPr>
        <w:t>1.</w:t>
      </w:r>
      <w:r w:rsidR="00490779" w:rsidRPr="00F977A9">
        <w:rPr>
          <w:rFonts w:ascii="仿宋" w:eastAsia="仿宋" w:hAnsi="仿宋" w:hint="eastAsia"/>
          <w:sz w:val="32"/>
          <w:szCs w:val="32"/>
        </w:rPr>
        <w:t>打开小程序，</w:t>
      </w:r>
      <w:r w:rsidR="00490779" w:rsidRPr="00F977A9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进入“</w:t>
      </w:r>
      <w:r w:rsidR="00490779" w:rsidRPr="00F977A9">
        <w:rPr>
          <w:rStyle w:val="aa"/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我的”</w:t>
      </w:r>
      <w:r w:rsidR="00490779" w:rsidRPr="00F977A9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，点击</w:t>
      </w:r>
      <w:r w:rsidR="00490779" w:rsidRPr="00F977A9">
        <w:rPr>
          <w:rStyle w:val="aa"/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“登录”，</w:t>
      </w:r>
      <w:r w:rsidR="00490779" w:rsidRPr="00F977A9">
        <w:rPr>
          <w:rStyle w:val="aa"/>
          <w:rFonts w:ascii="仿宋" w:eastAsia="仿宋" w:hAnsi="仿宋" w:hint="eastAsia"/>
          <w:b w:val="0"/>
          <w:color w:val="000000"/>
          <w:sz w:val="32"/>
          <w:szCs w:val="32"/>
          <w:shd w:val="clear" w:color="auto" w:fill="FFFFFF"/>
        </w:rPr>
        <w:t>绑定手机号</w:t>
      </w:r>
      <w:r w:rsidR="00490779" w:rsidRPr="00F977A9">
        <w:rPr>
          <w:rFonts w:ascii="仿宋" w:eastAsia="仿宋" w:hAnsi="仿宋" w:hint="eastAsia"/>
          <w:sz w:val="32"/>
          <w:szCs w:val="32"/>
        </w:rPr>
        <w:t>，并完成实名认证；</w:t>
      </w:r>
    </w:p>
    <w:p w:rsidR="00F60519" w:rsidRPr="00F977A9" w:rsidRDefault="00BB4379" w:rsidP="009378F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977A9">
        <w:rPr>
          <w:rFonts w:ascii="仿宋" w:eastAsia="仿宋" w:hAnsi="仿宋"/>
          <w:sz w:val="32"/>
          <w:szCs w:val="32"/>
        </w:rPr>
        <w:t>2.</w:t>
      </w:r>
      <w:r w:rsidR="00490779" w:rsidRPr="00F977A9">
        <w:rPr>
          <w:rFonts w:ascii="仿宋" w:eastAsia="仿宋" w:hAnsi="仿宋" w:hint="eastAsia"/>
          <w:sz w:val="32"/>
          <w:szCs w:val="32"/>
        </w:rPr>
        <w:t>在小程序首页，点击“健康码”，完成健康上报并提交成功后，点击</w:t>
      </w:r>
      <w:r w:rsidR="00A678AD" w:rsidRPr="00F977A9">
        <w:rPr>
          <w:rFonts w:ascii="仿宋" w:eastAsia="仿宋" w:hAnsi="仿宋" w:hint="eastAsia"/>
          <w:sz w:val="32"/>
          <w:szCs w:val="32"/>
        </w:rPr>
        <w:t>“</w:t>
      </w:r>
      <w:r w:rsidR="00490779" w:rsidRPr="00F977A9">
        <w:rPr>
          <w:rFonts w:ascii="仿宋" w:eastAsia="仿宋" w:hAnsi="仿宋" w:hint="eastAsia"/>
          <w:sz w:val="32"/>
          <w:szCs w:val="32"/>
        </w:rPr>
        <w:t>立即生成健康码</w:t>
      </w:r>
      <w:r w:rsidR="00A678AD" w:rsidRPr="00F977A9">
        <w:rPr>
          <w:rFonts w:ascii="仿宋" w:eastAsia="仿宋" w:hAnsi="仿宋" w:hint="eastAsia"/>
          <w:sz w:val="32"/>
          <w:szCs w:val="32"/>
        </w:rPr>
        <w:t>”；</w:t>
      </w:r>
    </w:p>
    <w:p w:rsidR="00A678AD" w:rsidRPr="00F977A9" w:rsidRDefault="00A678AD" w:rsidP="00A678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977A9">
        <w:rPr>
          <w:rFonts w:ascii="仿宋" w:eastAsia="仿宋" w:hAnsi="仿宋" w:hint="eastAsia"/>
          <w:sz w:val="32"/>
          <w:szCs w:val="32"/>
        </w:rPr>
        <w:t>后续如需查看或出示健康码，进入“龙江健康码”小程序首页，点击“健康码”即可进行查看。</w:t>
      </w:r>
    </w:p>
    <w:p w:rsidR="00A678AD" w:rsidRPr="00F977A9" w:rsidRDefault="00A678AD" w:rsidP="00A678AD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F977A9">
        <w:rPr>
          <w:rFonts w:ascii="仿宋" w:eastAsia="仿宋" w:hAnsi="仿宋" w:hint="eastAsia"/>
          <w:b/>
          <w:sz w:val="32"/>
          <w:szCs w:val="32"/>
        </w:rPr>
        <w:t>注意事项：</w:t>
      </w:r>
    </w:p>
    <w:p w:rsidR="00A678AD" w:rsidRPr="00F977A9" w:rsidRDefault="00F977A9" w:rsidP="00A678A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 w:rsidR="00A678AD" w:rsidRPr="00F977A9">
        <w:rPr>
          <w:rFonts w:ascii="仿宋" w:eastAsia="仿宋" w:hAnsi="仿宋" w:hint="eastAsia"/>
          <w:b/>
          <w:sz w:val="32"/>
          <w:szCs w:val="32"/>
        </w:rPr>
        <w:t>健康码具有有效期，默认7天</w:t>
      </w:r>
      <w:r w:rsidR="00A678AD" w:rsidRPr="00F977A9">
        <w:rPr>
          <w:rFonts w:ascii="仿宋" w:eastAsia="仿宋" w:hAnsi="仿宋" w:hint="eastAsia"/>
          <w:sz w:val="32"/>
          <w:szCs w:val="32"/>
        </w:rPr>
        <w:t>。当健康码过期后，需重新上报一次健康情况即可重新获取。</w:t>
      </w:r>
    </w:p>
    <w:p w:rsidR="00A678AD" w:rsidRDefault="00F977A9" w:rsidP="00A678A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 w:rsidR="00A678AD" w:rsidRPr="00F977A9">
        <w:rPr>
          <w:rFonts w:ascii="仿宋" w:eastAsia="仿宋" w:hAnsi="仿宋" w:hint="eastAsia"/>
          <w:sz w:val="32"/>
          <w:szCs w:val="32"/>
        </w:rPr>
        <w:t>当健康码因过期等情况无效时，点击二维码上的“立即更新”后即可重新获取健康码。</w:t>
      </w:r>
    </w:p>
    <w:p w:rsidR="00440D89" w:rsidRPr="00440D89" w:rsidRDefault="00440D89" w:rsidP="00A678A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40D89">
        <w:rPr>
          <w:rFonts w:ascii="仿宋" w:eastAsia="仿宋" w:hAnsi="仿宋" w:hint="eastAsia"/>
          <w:sz w:val="32"/>
          <w:szCs w:val="32"/>
        </w:rPr>
        <w:t>考点咨询电话：</w:t>
      </w:r>
      <w:r>
        <w:rPr>
          <w:rFonts w:ascii="仿宋" w:eastAsia="仿宋" w:hAnsi="仿宋" w:hint="eastAsia"/>
          <w:sz w:val="32"/>
          <w:szCs w:val="32"/>
        </w:rPr>
        <w:t>0451-51801259/</w:t>
      </w:r>
      <w:r w:rsidRPr="00440D89">
        <w:rPr>
          <w:rFonts w:ascii="仿宋" w:eastAsia="仿宋" w:hAnsi="仿宋" w:hint="eastAsia"/>
          <w:sz w:val="32"/>
          <w:szCs w:val="32"/>
        </w:rPr>
        <w:t>18103606610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440D89" w:rsidRPr="00440D89" w:rsidSect="008A7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06E" w:rsidRDefault="006D406E" w:rsidP="00BB4379">
      <w:r>
        <w:separator/>
      </w:r>
    </w:p>
  </w:endnote>
  <w:endnote w:type="continuationSeparator" w:id="0">
    <w:p w:rsidR="006D406E" w:rsidRDefault="006D406E" w:rsidP="00BB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06E" w:rsidRDefault="006D406E" w:rsidP="00BB4379">
      <w:r>
        <w:separator/>
      </w:r>
    </w:p>
  </w:footnote>
  <w:footnote w:type="continuationSeparator" w:id="0">
    <w:p w:rsidR="006D406E" w:rsidRDefault="006D406E" w:rsidP="00BB4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0014C"/>
    <w:rsid w:val="00122CAF"/>
    <w:rsid w:val="00150980"/>
    <w:rsid w:val="001E2A99"/>
    <w:rsid w:val="001F23DA"/>
    <w:rsid w:val="001F6890"/>
    <w:rsid w:val="002478E9"/>
    <w:rsid w:val="002608C2"/>
    <w:rsid w:val="002B7666"/>
    <w:rsid w:val="00326E3E"/>
    <w:rsid w:val="00341255"/>
    <w:rsid w:val="00376F30"/>
    <w:rsid w:val="003B46FA"/>
    <w:rsid w:val="003D2152"/>
    <w:rsid w:val="00420127"/>
    <w:rsid w:val="00440D89"/>
    <w:rsid w:val="00461720"/>
    <w:rsid w:val="00486C3B"/>
    <w:rsid w:val="00490779"/>
    <w:rsid w:val="004B225F"/>
    <w:rsid w:val="004B44BC"/>
    <w:rsid w:val="004F2868"/>
    <w:rsid w:val="0066287C"/>
    <w:rsid w:val="006B6665"/>
    <w:rsid w:val="006D406E"/>
    <w:rsid w:val="00745106"/>
    <w:rsid w:val="007521E5"/>
    <w:rsid w:val="007C73C0"/>
    <w:rsid w:val="008111C0"/>
    <w:rsid w:val="00811B51"/>
    <w:rsid w:val="00822594"/>
    <w:rsid w:val="00892C3B"/>
    <w:rsid w:val="008A787F"/>
    <w:rsid w:val="008F352D"/>
    <w:rsid w:val="00903D27"/>
    <w:rsid w:val="009378F8"/>
    <w:rsid w:val="00992047"/>
    <w:rsid w:val="009F63E7"/>
    <w:rsid w:val="009F7265"/>
    <w:rsid w:val="00A122B7"/>
    <w:rsid w:val="00A57ECB"/>
    <w:rsid w:val="00A678AD"/>
    <w:rsid w:val="00AD2949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977A9"/>
    <w:rsid w:val="00FA215C"/>
    <w:rsid w:val="00FF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7CCF5"/>
  <w15:docId w15:val="{D78845A0-913A-420B-9B65-D120F0AF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3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37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B43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B43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B4379"/>
    <w:rPr>
      <w:sz w:val="18"/>
      <w:szCs w:val="18"/>
    </w:rPr>
  </w:style>
  <w:style w:type="character" w:styleId="aa">
    <w:name w:val="Strong"/>
    <w:basedOn w:val="a0"/>
    <w:uiPriority w:val="22"/>
    <w:qFormat/>
    <w:rsid w:val="004617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3</cp:revision>
  <dcterms:created xsi:type="dcterms:W3CDTF">2020-11-19T08:57:00Z</dcterms:created>
  <dcterms:modified xsi:type="dcterms:W3CDTF">2020-11-19T08:58:00Z</dcterms:modified>
</cp:coreProperties>
</file>