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86" w:rsidRDefault="0021795A" w:rsidP="00461720">
      <w:pPr>
        <w:jc w:val="center"/>
        <w:rPr>
          <w:rFonts w:ascii="宋体" w:hAnsi="宋体"/>
          <w:b/>
          <w:sz w:val="44"/>
          <w:szCs w:val="44"/>
        </w:rPr>
      </w:pPr>
      <w:r w:rsidRPr="00EB6586">
        <w:rPr>
          <w:rFonts w:ascii="宋体" w:hAnsi="宋体" w:hint="eastAsia"/>
          <w:b/>
          <w:sz w:val="44"/>
          <w:szCs w:val="44"/>
        </w:rPr>
        <w:t>宁波人才考点入场通道</w:t>
      </w:r>
    </w:p>
    <w:p w:rsidR="0021795A" w:rsidRPr="00EB6586" w:rsidRDefault="0021795A" w:rsidP="00EB6586">
      <w:pPr>
        <w:spacing w:afterLines="100" w:after="312"/>
        <w:jc w:val="center"/>
        <w:rPr>
          <w:rFonts w:ascii="仿宋" w:eastAsia="仿宋" w:hAnsi="仿宋"/>
          <w:b/>
          <w:i/>
          <w:color w:val="FF0000"/>
          <w:sz w:val="44"/>
          <w:szCs w:val="44"/>
        </w:rPr>
      </w:pPr>
      <w:r w:rsidRPr="00EB6586">
        <w:rPr>
          <w:rFonts w:ascii="宋体" w:hAnsi="宋体" w:hint="eastAsia"/>
          <w:b/>
          <w:sz w:val="44"/>
          <w:szCs w:val="44"/>
        </w:rPr>
        <w:t>及宁波市电子健康码（甬行码）使用说明</w:t>
      </w:r>
    </w:p>
    <w:p w:rsidR="0021795A" w:rsidRDefault="0021795A" w:rsidP="009F726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一、入场</w:t>
      </w:r>
      <w:r w:rsidRPr="009F7265">
        <w:rPr>
          <w:rFonts w:ascii="黑体" w:eastAsia="黑体" w:hAnsi="黑体" w:hint="eastAsia"/>
          <w:sz w:val="32"/>
          <w:szCs w:val="32"/>
        </w:rPr>
        <w:t>唯一通道</w:t>
      </w:r>
    </w:p>
    <w:p w:rsidR="0021795A" w:rsidRPr="00FE296A" w:rsidRDefault="007A1274" w:rsidP="00EB658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A1274">
        <w:rPr>
          <w:rFonts w:ascii="仿宋" w:eastAsia="仿宋" w:hAnsi="仿宋" w:hint="eastAsia"/>
          <w:sz w:val="32"/>
          <w:szCs w:val="32"/>
        </w:rPr>
        <w:t>宁波春晓中学东南门</w:t>
      </w:r>
      <w:bookmarkStart w:id="0" w:name="_GoBack"/>
      <w:bookmarkEnd w:id="0"/>
    </w:p>
    <w:p w:rsidR="0021795A" w:rsidRPr="00FE296A" w:rsidRDefault="0021795A" w:rsidP="00E2208C">
      <w:pPr>
        <w:rPr>
          <w:rFonts w:ascii="黑体" w:eastAsia="黑体" w:hAnsi="黑体"/>
          <w:sz w:val="32"/>
          <w:szCs w:val="32"/>
        </w:rPr>
      </w:pPr>
      <w:r w:rsidRPr="00FE296A">
        <w:rPr>
          <w:rFonts w:ascii="黑体" w:eastAsia="黑体" w:hAnsi="黑体" w:hint="eastAsia"/>
          <w:sz w:val="32"/>
          <w:szCs w:val="32"/>
        </w:rPr>
        <w:t>二、申请办理宁波市电子健康码方法</w:t>
      </w:r>
    </w:p>
    <w:p w:rsidR="0021795A" w:rsidRPr="00FE296A" w:rsidRDefault="0021795A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296A">
        <w:rPr>
          <w:rFonts w:ascii="仿宋" w:eastAsia="仿宋" w:hAnsi="仿宋" w:hint="eastAsia"/>
          <w:sz w:val="32"/>
          <w:szCs w:val="32"/>
        </w:rPr>
        <w:t>宁波市电子健康通行码（甬行码）可通过三种途径办理。一是微信搜索小程序“甬行码”二是下载“阿拉警察”</w:t>
      </w:r>
      <w:r w:rsidRPr="00FE296A">
        <w:rPr>
          <w:rFonts w:ascii="仿宋" w:eastAsia="仿宋" w:hAnsi="仿宋"/>
          <w:sz w:val="32"/>
          <w:szCs w:val="32"/>
        </w:rPr>
        <w:t>APP</w:t>
      </w:r>
      <w:r w:rsidRPr="00FE296A">
        <w:rPr>
          <w:rFonts w:ascii="仿宋" w:eastAsia="仿宋" w:hAnsi="仿宋" w:hint="eastAsia"/>
          <w:sz w:val="32"/>
          <w:szCs w:val="32"/>
        </w:rPr>
        <w:t>，进入首页“热点应用”办理；三是支付宝首页搜索“甬行码”办理。经实名认证后，填写申报信息获取。</w:t>
      </w:r>
    </w:p>
    <w:p w:rsidR="0021795A" w:rsidRPr="00FE296A" w:rsidRDefault="0021795A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296A">
        <w:rPr>
          <w:rFonts w:ascii="仿宋" w:eastAsia="仿宋" w:hAnsi="仿宋" w:hint="eastAsia"/>
          <w:sz w:val="32"/>
          <w:szCs w:val="32"/>
        </w:rPr>
        <w:t>其中：</w:t>
      </w:r>
    </w:p>
    <w:p w:rsidR="0021795A" w:rsidRPr="00FE296A" w:rsidRDefault="0021795A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296A">
        <w:rPr>
          <w:rFonts w:ascii="仿宋" w:eastAsia="仿宋" w:hAnsi="仿宋"/>
          <w:sz w:val="32"/>
          <w:szCs w:val="32"/>
        </w:rPr>
        <w:t>1.</w:t>
      </w:r>
      <w:r w:rsidRPr="00FE296A">
        <w:rPr>
          <w:rFonts w:ascii="仿宋" w:eastAsia="仿宋" w:hAnsi="仿宋" w:hint="eastAsia"/>
          <w:sz w:val="32"/>
          <w:szCs w:val="32"/>
        </w:rPr>
        <w:t>宁波市居民可直接按照提示填写姓名、证件类型、证件号码、手机号码、国籍（地区）、居住地址、</w:t>
      </w:r>
      <w:r w:rsidRPr="00FE296A">
        <w:rPr>
          <w:rFonts w:ascii="仿宋" w:eastAsia="仿宋" w:hAnsi="仿宋"/>
          <w:sz w:val="32"/>
          <w:szCs w:val="32"/>
        </w:rPr>
        <w:t>14</w:t>
      </w:r>
      <w:r w:rsidRPr="00FE296A">
        <w:rPr>
          <w:rFonts w:ascii="仿宋" w:eastAsia="仿宋" w:hAnsi="仿宋" w:hint="eastAsia"/>
          <w:sz w:val="32"/>
          <w:szCs w:val="32"/>
        </w:rPr>
        <w:t>天内接触史等基本信息，并作出承诺后，即可领取健康通行码。</w:t>
      </w:r>
    </w:p>
    <w:p w:rsidR="0021795A" w:rsidRPr="00FE296A" w:rsidRDefault="0021795A" w:rsidP="00EB3A3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296A">
        <w:rPr>
          <w:rFonts w:ascii="仿宋" w:eastAsia="仿宋" w:hAnsi="仿宋"/>
          <w:sz w:val="32"/>
          <w:szCs w:val="32"/>
        </w:rPr>
        <w:t>2.</w:t>
      </w:r>
      <w:r w:rsidRPr="00FE296A">
        <w:rPr>
          <w:rFonts w:ascii="仿宋" w:eastAsia="仿宋" w:hAnsi="仿宋" w:hint="eastAsia"/>
          <w:sz w:val="32"/>
          <w:szCs w:val="32"/>
        </w:rPr>
        <w:t>外市来甬（返甬）人员，到达宁波后除其他基本信息填写外，居住地可填写考试地点（宁波技师学院：江北区榭嘉路</w:t>
      </w:r>
      <w:r w:rsidRPr="00FE296A">
        <w:rPr>
          <w:rFonts w:ascii="仿宋" w:eastAsia="仿宋" w:hAnsi="仿宋"/>
          <w:sz w:val="32"/>
          <w:szCs w:val="32"/>
        </w:rPr>
        <w:t>800</w:t>
      </w:r>
      <w:r w:rsidRPr="00FE296A">
        <w:rPr>
          <w:rFonts w:ascii="仿宋" w:eastAsia="仿宋" w:hAnsi="仿宋" w:hint="eastAsia"/>
          <w:sz w:val="32"/>
          <w:szCs w:val="32"/>
        </w:rPr>
        <w:t>号）</w:t>
      </w:r>
    </w:p>
    <w:p w:rsidR="0021795A" w:rsidRPr="00A122B7" w:rsidRDefault="0021795A" w:rsidP="00E2208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296A">
        <w:rPr>
          <w:rFonts w:ascii="仿宋" w:eastAsia="仿宋" w:hAnsi="仿宋" w:hint="eastAsia"/>
          <w:sz w:val="32"/>
          <w:szCs w:val="32"/>
        </w:rPr>
        <w:t>省外考生申请或转换宁波市（绿码）有问题的，可拨打咨询电话</w:t>
      </w:r>
      <w:r w:rsidRPr="00FE296A">
        <w:rPr>
          <w:rFonts w:ascii="仿宋" w:eastAsia="仿宋" w:hAnsi="仿宋"/>
          <w:sz w:val="32"/>
          <w:szCs w:val="32"/>
        </w:rPr>
        <w:t>0574-88011070</w:t>
      </w:r>
      <w:r w:rsidRPr="00FE296A">
        <w:rPr>
          <w:rFonts w:ascii="仿宋" w:eastAsia="仿宋" w:hAnsi="仿宋" w:hint="eastAsia"/>
          <w:sz w:val="32"/>
          <w:szCs w:val="32"/>
        </w:rPr>
        <w:t>，或登录阿拉警察</w:t>
      </w:r>
      <w:r w:rsidRPr="00FE296A">
        <w:rPr>
          <w:rFonts w:ascii="仿宋" w:eastAsia="仿宋" w:hAnsi="仿宋"/>
          <w:sz w:val="32"/>
          <w:szCs w:val="32"/>
        </w:rPr>
        <w:t>APP</w:t>
      </w:r>
      <w:r w:rsidRPr="00FE296A">
        <w:rPr>
          <w:rFonts w:ascii="仿宋" w:eastAsia="仿宋" w:hAnsi="仿宋" w:hint="eastAsia"/>
          <w:sz w:val="32"/>
          <w:szCs w:val="32"/>
        </w:rPr>
        <w:t>进行申诉。</w:t>
      </w:r>
    </w:p>
    <w:sectPr w:rsidR="0021795A" w:rsidRPr="00A122B7" w:rsidSect="008A7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AF7" w:rsidRDefault="00077AF7" w:rsidP="00BB4379">
      <w:r>
        <w:separator/>
      </w:r>
    </w:p>
  </w:endnote>
  <w:endnote w:type="continuationSeparator" w:id="0">
    <w:p w:rsidR="00077AF7" w:rsidRDefault="00077AF7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AF7" w:rsidRDefault="00077AF7" w:rsidP="00BB4379">
      <w:r>
        <w:separator/>
      </w:r>
    </w:p>
  </w:footnote>
  <w:footnote w:type="continuationSeparator" w:id="0">
    <w:p w:rsidR="00077AF7" w:rsidRDefault="00077AF7" w:rsidP="00BB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077AF7"/>
    <w:rsid w:val="000A3047"/>
    <w:rsid w:val="000C4CB2"/>
    <w:rsid w:val="00150980"/>
    <w:rsid w:val="001E2A99"/>
    <w:rsid w:val="001F23DA"/>
    <w:rsid w:val="0021795A"/>
    <w:rsid w:val="002478E9"/>
    <w:rsid w:val="00326E3E"/>
    <w:rsid w:val="00341255"/>
    <w:rsid w:val="00376F30"/>
    <w:rsid w:val="003B46FA"/>
    <w:rsid w:val="003D2152"/>
    <w:rsid w:val="00461720"/>
    <w:rsid w:val="00472C6B"/>
    <w:rsid w:val="00486C3B"/>
    <w:rsid w:val="004F2868"/>
    <w:rsid w:val="005C79BA"/>
    <w:rsid w:val="006226AE"/>
    <w:rsid w:val="0066287C"/>
    <w:rsid w:val="006B6665"/>
    <w:rsid w:val="00745106"/>
    <w:rsid w:val="007A1274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619ED"/>
    <w:rsid w:val="00EB1F5D"/>
    <w:rsid w:val="00EB3A39"/>
    <w:rsid w:val="00EB6586"/>
    <w:rsid w:val="00ED2EA7"/>
    <w:rsid w:val="00F013D8"/>
    <w:rsid w:val="00F21F36"/>
    <w:rsid w:val="00F60519"/>
    <w:rsid w:val="00F82C8B"/>
    <w:rsid w:val="00F90F6D"/>
    <w:rsid w:val="00FA215C"/>
    <w:rsid w:val="00FE296A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82549FB-E52B-49EF-BB5F-BCF96844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BB437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BB4379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semiHidden/>
    <w:rsid w:val="00BB43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BB4379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BB4379"/>
    <w:rPr>
      <w:rFonts w:cs="Times New Roman"/>
      <w:sz w:val="18"/>
      <w:szCs w:val="18"/>
    </w:rPr>
  </w:style>
  <w:style w:type="character" w:styleId="aa">
    <w:name w:val="Strong"/>
    <w:uiPriority w:val="99"/>
    <w:qFormat/>
    <w:rsid w:val="00461720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74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宁波人才考点</dc:title>
  <dc:subject/>
  <dc:creator>sunli</dc:creator>
  <cp:keywords/>
  <dc:description/>
  <cp:lastModifiedBy>cyd</cp:lastModifiedBy>
  <cp:revision>2</cp:revision>
  <dcterms:created xsi:type="dcterms:W3CDTF">2020-11-19T08:42:00Z</dcterms:created>
  <dcterms:modified xsi:type="dcterms:W3CDTF">2020-11-19T08:42:00Z</dcterms:modified>
</cp:coreProperties>
</file>